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C26E0" w14:textId="47F699C7" w:rsidR="00742248" w:rsidRPr="00EC24D7" w:rsidRDefault="000A0922" w:rsidP="00D3771D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</w:rPr>
      </w:pPr>
      <w:r w:rsidRPr="000A0922">
        <w:rPr>
          <w:rFonts w:eastAsia="Times New Roman" w:cs="Times New Roman"/>
          <w:b/>
          <w:bCs/>
        </w:rPr>
        <w:t>Sample Intranet Copy</w:t>
      </w:r>
    </w:p>
    <w:p w14:paraId="6F92B306" w14:textId="73815A0B" w:rsidR="00DA2AD6" w:rsidRDefault="00E36145" w:rsidP="00D3771D">
      <w:pPr>
        <w:spacing w:after="0" w:line="240" w:lineRule="auto"/>
        <w:rPr>
          <w:rFonts w:cs="Open Sans"/>
        </w:rPr>
      </w:pPr>
      <w:r w:rsidRPr="00E36145">
        <w:rPr>
          <w:rFonts w:cs="Open Sans"/>
        </w:rPr>
        <w:t>International Car Free Day is an annual event celebrated every September</w:t>
      </w:r>
      <w:r w:rsidR="00BE5D71">
        <w:rPr>
          <w:rFonts w:cs="Open Sans"/>
        </w:rPr>
        <w:t xml:space="preserve"> (generally on or around September 22</w:t>
      </w:r>
      <w:proofErr w:type="gramStart"/>
      <w:r w:rsidR="00BE5D71" w:rsidRPr="00BE5D71">
        <w:rPr>
          <w:rFonts w:cs="Open Sans"/>
          <w:vertAlign w:val="superscript"/>
        </w:rPr>
        <w:t>nd</w:t>
      </w:r>
      <w:r w:rsidR="00BE5D71">
        <w:rPr>
          <w:rFonts w:cs="Open Sans"/>
        </w:rPr>
        <w:t xml:space="preserve">) </w:t>
      </w:r>
      <w:r w:rsidRPr="00E36145">
        <w:rPr>
          <w:rFonts w:cs="Open Sans"/>
        </w:rPr>
        <w:t xml:space="preserve"> to</w:t>
      </w:r>
      <w:proofErr w:type="gramEnd"/>
      <w:r w:rsidRPr="00E36145">
        <w:rPr>
          <w:rFonts w:cs="Open Sans"/>
        </w:rPr>
        <w:t xml:space="preserve"> celebrate and encourage the use of alternative modes of transportation such as carpooling, vanpooling, riding transit, bicycling, walking, and telecommuting. </w:t>
      </w:r>
      <w:r>
        <w:rPr>
          <w:rFonts w:cs="Open Sans"/>
        </w:rPr>
        <w:t xml:space="preserve">Car Free Day is celebrated in over 2,000 cities in 40 countries around the world. </w:t>
      </w:r>
    </w:p>
    <w:p w14:paraId="450951A1" w14:textId="77777777" w:rsidR="00D3771D" w:rsidRPr="00D3771D" w:rsidRDefault="00D3771D" w:rsidP="00D3771D">
      <w:pPr>
        <w:spacing w:after="0" w:line="240" w:lineRule="auto"/>
        <w:rPr>
          <w:rFonts w:cs="Open Sans"/>
        </w:rPr>
      </w:pPr>
    </w:p>
    <w:p w14:paraId="6FFE6FD5" w14:textId="5FB3F719" w:rsidR="00DA2AD6" w:rsidRDefault="00D3771D" w:rsidP="00E3614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</w:rPr>
      </w:pPr>
      <w:r w:rsidRPr="008A1B56">
        <w:rPr>
          <w:rFonts w:eastAsia="Times New Roman" w:cs="Times New Roman"/>
          <w:bCs/>
          <w:highlight w:val="yellow"/>
        </w:rPr>
        <w:t>(INSERT COMPANY NAME)</w:t>
      </w:r>
      <w:r>
        <w:rPr>
          <w:rFonts w:eastAsia="Times New Roman" w:cs="Times New Roman"/>
          <w:bCs/>
        </w:rPr>
        <w:t xml:space="preserve"> </w:t>
      </w:r>
      <w:r w:rsidR="00DA2AD6" w:rsidRPr="00DA2AD6">
        <w:rPr>
          <w:rFonts w:eastAsia="Times New Roman" w:cs="Times New Roman"/>
          <w:bCs/>
        </w:rPr>
        <w:t xml:space="preserve">is participating in the annual Car Free Day event in </w:t>
      </w:r>
      <w:r w:rsidRPr="00DA2AD6">
        <w:rPr>
          <w:rFonts w:eastAsia="Times New Roman" w:cs="Times New Roman"/>
          <w:bCs/>
        </w:rPr>
        <w:t>Indianapolis</w:t>
      </w:r>
      <w:r w:rsidR="00DA2AD6" w:rsidRPr="00DA2AD6">
        <w:rPr>
          <w:rFonts w:eastAsia="Times New Roman" w:cs="Times New Roman"/>
          <w:bCs/>
        </w:rPr>
        <w:t>.  We want to encourage you to register today to take part. </w:t>
      </w:r>
      <w:r w:rsidR="002F724A">
        <w:rPr>
          <w:rFonts w:eastAsia="Times New Roman" w:cs="Times New Roman"/>
          <w:bCs/>
        </w:rPr>
        <w:t>By registering with CIRTA</w:t>
      </w:r>
      <w:r w:rsidR="00F7683D">
        <w:rPr>
          <w:rFonts w:eastAsia="Times New Roman" w:cs="Times New Roman"/>
          <w:bCs/>
        </w:rPr>
        <w:t>, you will receive free transportation resources including a list of those that can help you share the ride and go car-lite as you head to work</w:t>
      </w:r>
      <w:r w:rsidR="00CE76BD">
        <w:rPr>
          <w:rFonts w:eastAsia="Times New Roman" w:cs="Times New Roman"/>
          <w:bCs/>
        </w:rPr>
        <w:t>.</w:t>
      </w:r>
      <w:r w:rsidR="006E4A05">
        <w:rPr>
          <w:rFonts w:eastAsia="Times New Roman" w:cs="Times New Roman"/>
          <w:bCs/>
        </w:rPr>
        <w:t xml:space="preserve"> You can also bike or ride the bus</w:t>
      </w:r>
      <w:r w:rsidR="00DA2AD6" w:rsidRPr="00DA2AD6">
        <w:rPr>
          <w:rFonts w:eastAsia="Times New Roman" w:cs="Times New Roman"/>
          <w:bCs/>
        </w:rPr>
        <w:t xml:space="preserve"> </w:t>
      </w:r>
      <w:r w:rsidR="00CE76BD">
        <w:rPr>
          <w:rFonts w:eastAsia="Times New Roman" w:cs="Times New Roman"/>
          <w:bCs/>
        </w:rPr>
        <w:t xml:space="preserve">to go car-lite on your commute. </w:t>
      </w:r>
      <w:r w:rsidR="00DA2AD6" w:rsidRPr="00DA2AD6">
        <w:rPr>
          <w:rFonts w:eastAsia="Times New Roman" w:cs="Times New Roman"/>
          <w:bCs/>
        </w:rPr>
        <w:t>If you are working from home that day no problem</w:t>
      </w:r>
      <w:r w:rsidR="00CE76BD">
        <w:rPr>
          <w:rFonts w:eastAsia="Times New Roman" w:cs="Times New Roman"/>
          <w:bCs/>
        </w:rPr>
        <w:t>,</w:t>
      </w:r>
      <w:r w:rsidR="00DA2AD6" w:rsidRPr="00DA2AD6">
        <w:rPr>
          <w:rFonts w:eastAsia="Times New Roman" w:cs="Times New Roman"/>
          <w:bCs/>
        </w:rPr>
        <w:t xml:space="preserve"> you can still participate. By </w:t>
      </w:r>
      <w:r w:rsidRPr="00DA2AD6">
        <w:rPr>
          <w:rFonts w:eastAsia="Times New Roman" w:cs="Times New Roman"/>
          <w:bCs/>
        </w:rPr>
        <w:t>registering</w:t>
      </w:r>
      <w:r w:rsidR="00DA2AD6" w:rsidRPr="00DA2AD6">
        <w:rPr>
          <w:rFonts w:eastAsia="Times New Roman" w:cs="Times New Roman"/>
          <w:bCs/>
        </w:rPr>
        <w:t xml:space="preserve"> you will be entered to win a $250 visa gift card and other prizes.  You will be sent a list of ways in which you can go car free or car lite to get to work that day as well</w:t>
      </w:r>
    </w:p>
    <w:p w14:paraId="3B9557CF" w14:textId="2707C173" w:rsidR="00EC24D7" w:rsidRPr="00E36145" w:rsidRDefault="00EC24D7" w:rsidP="00E36145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Join CIRTA and </w:t>
      </w:r>
      <w:r w:rsidRPr="00495925">
        <w:rPr>
          <w:rFonts w:eastAsia="Times New Roman" w:cs="Times New Roman"/>
          <w:bCs/>
          <w:highlight w:val="yellow"/>
        </w:rPr>
        <w:t>your company</w:t>
      </w:r>
      <w:r>
        <w:rPr>
          <w:rFonts w:eastAsia="Times New Roman" w:cs="Times New Roman"/>
          <w:bCs/>
        </w:rPr>
        <w:t xml:space="preserve"> in celebrating International Car Free Day on Thursday, September 19, </w:t>
      </w:r>
      <w:proofErr w:type="gramStart"/>
      <w:r>
        <w:rPr>
          <w:rFonts w:eastAsia="Times New Roman" w:cs="Times New Roman"/>
          <w:bCs/>
        </w:rPr>
        <w:t>2024</w:t>
      </w:r>
      <w:proofErr w:type="gramEnd"/>
      <w:r>
        <w:rPr>
          <w:rFonts w:eastAsia="Times New Roman" w:cs="Times New Roman"/>
          <w:bCs/>
        </w:rPr>
        <w:t xml:space="preserve"> for an in-person event and register today!</w:t>
      </w:r>
    </w:p>
    <w:sectPr w:rsidR="00EC24D7" w:rsidRPr="00E36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922"/>
    <w:rsid w:val="000A0922"/>
    <w:rsid w:val="002F724A"/>
    <w:rsid w:val="0034663E"/>
    <w:rsid w:val="00463745"/>
    <w:rsid w:val="004655BF"/>
    <w:rsid w:val="00493315"/>
    <w:rsid w:val="00495925"/>
    <w:rsid w:val="006E4A05"/>
    <w:rsid w:val="00742248"/>
    <w:rsid w:val="007610B2"/>
    <w:rsid w:val="008A1B56"/>
    <w:rsid w:val="00B069CE"/>
    <w:rsid w:val="00BE5D71"/>
    <w:rsid w:val="00CE76BD"/>
    <w:rsid w:val="00D3771D"/>
    <w:rsid w:val="00D66630"/>
    <w:rsid w:val="00DA2AD6"/>
    <w:rsid w:val="00E36145"/>
    <w:rsid w:val="00EC24D7"/>
    <w:rsid w:val="00F355FE"/>
    <w:rsid w:val="00F7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C26DE"/>
  <w15:docId w15:val="{0DDC3E02-296A-D846-B7AD-1C3543BD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92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bb751fc-c0b6-48a4-8ba2-a0169cf7f091">
      <Terms xmlns="http://schemas.microsoft.com/office/infopath/2007/PartnerControls"/>
    </lcf76f155ced4ddcb4097134ff3c332f>
    <TaxCatchAll xmlns="cbcf24f7-8c87-4e91-9452-ecaea6e3d71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0548304CDA5C49BADFC0BA338EAC02" ma:contentTypeVersion="17" ma:contentTypeDescription="Create a new document." ma:contentTypeScope="" ma:versionID="c245d737cf4daf236201f400655b3249">
  <xsd:schema xmlns:xsd="http://www.w3.org/2001/XMLSchema" xmlns:xs="http://www.w3.org/2001/XMLSchema" xmlns:p="http://schemas.microsoft.com/office/2006/metadata/properties" xmlns:ns2="3bb751fc-c0b6-48a4-8ba2-a0169cf7f091" xmlns:ns3="cbcf24f7-8c87-4e91-9452-ecaea6e3d717" targetNamespace="http://schemas.microsoft.com/office/2006/metadata/properties" ma:root="true" ma:fieldsID="9b48399731ae9d3c3fa5b5e6fc086337" ns2:_="" ns3:_="">
    <xsd:import namespace="3bb751fc-c0b6-48a4-8ba2-a0169cf7f091"/>
    <xsd:import namespace="cbcf24f7-8c87-4e91-9452-ecaea6e3d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51fc-c0b6-48a4-8ba2-a0169cf7f0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027776f-0242-41de-a07c-8dd67336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f24f7-8c87-4e91-9452-ecaea6e3d71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30c94f-5722-468c-9f1d-d1e366b0b5f8}" ma:internalName="TaxCatchAll" ma:showField="CatchAllData" ma:web="cbcf24f7-8c87-4e91-9452-ecaea6e3d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26B3D-92D1-44D1-9E96-6E8FE7EC8FE7}">
  <ds:schemaRefs>
    <ds:schemaRef ds:uri="http://schemas.microsoft.com/office/2006/metadata/properties"/>
    <ds:schemaRef ds:uri="http://schemas.microsoft.com/office/infopath/2007/PartnerControls"/>
    <ds:schemaRef ds:uri="3bb751fc-c0b6-48a4-8ba2-a0169cf7f091"/>
    <ds:schemaRef ds:uri="cbcf24f7-8c87-4e91-9452-ecaea6e3d717"/>
  </ds:schemaRefs>
</ds:datastoreItem>
</file>

<file path=customXml/itemProps2.xml><?xml version="1.0" encoding="utf-8"?>
<ds:datastoreItem xmlns:ds="http://schemas.openxmlformats.org/officeDocument/2006/customXml" ds:itemID="{BEF006D8-FA4F-4E06-9E44-973D8F4AE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b751fc-c0b6-48a4-8ba2-a0169cf7f091"/>
    <ds:schemaRef ds:uri="cbcf24f7-8c87-4e91-9452-ecaea6e3d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5FAAC8-F6D1-4855-A354-48FC18CA51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998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Karissa Holzbauer</dc:creator>
  <cp:lastModifiedBy>Amy Opad</cp:lastModifiedBy>
  <cp:revision>16</cp:revision>
  <dcterms:created xsi:type="dcterms:W3CDTF">2024-08-23T13:42:00Z</dcterms:created>
  <dcterms:modified xsi:type="dcterms:W3CDTF">2024-08-23T17:43:00Z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0x0101006F0548304CDA5C49BADFC0BA338EAC02</vt:lpwstr>
  </property>
  <property fmtid="{D5CDD505-2E9C-101B-9397-08002B2CF9AE}" pid="3" name="Order">
    <vt:r8>100800</vt:r8>
  </property>
</Properties>
</file>